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03281" w14:textId="368AACB3" w:rsidR="00F102E4" w:rsidRPr="00792CF9" w:rsidRDefault="00F102E4" w:rsidP="00F102E4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noProof/>
          <w:sz w:val="32"/>
          <w:szCs w:val="3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CF46B" wp14:editId="60BFA273">
                <wp:simplePos x="0" y="0"/>
                <wp:positionH relativeFrom="column">
                  <wp:posOffset>-520700</wp:posOffset>
                </wp:positionH>
                <wp:positionV relativeFrom="paragraph">
                  <wp:posOffset>266700</wp:posOffset>
                </wp:positionV>
                <wp:extent cx="6438900" cy="393700"/>
                <wp:effectExtent l="0" t="0" r="0" b="6350"/>
                <wp:wrapNone/>
                <wp:docPr id="59228130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3937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49A055" w14:textId="12181B2F" w:rsidR="00F102E4" w:rsidRPr="006011C5" w:rsidRDefault="001964AB" w:rsidP="00F102E4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Esports </w:t>
                            </w:r>
                            <w:r w:rsidR="00F102E4" w:rsidRPr="006011C5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Club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31191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Chairperson</w:t>
                            </w:r>
                            <w:r w:rsidR="00F102E4" w:rsidRPr="006011C5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6098D98F" w14:textId="77777777" w:rsidR="00F102E4" w:rsidRDefault="00F102E4" w:rsidP="00F102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CF46B" id="Rectangle 1" o:spid="_x0000_s1026" style="position:absolute;left:0;text-align:left;margin-left:-41pt;margin-top:21pt;width:507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" fillcolor="#c00000" stroked="f">
                <v:textbox>
                  <w:txbxContent>
                    <w:p w14:paraId="6149A055" w14:textId="12181B2F" w:rsidR="00F102E4" w:rsidRPr="006011C5" w:rsidRDefault="001964AB" w:rsidP="00F102E4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Esports </w:t>
                      </w:r>
                      <w:r w:rsidR="00F102E4" w:rsidRPr="006011C5">
                        <w:rPr>
                          <w:rFonts w:ascii="Calibri" w:hAnsi="Calibri"/>
                          <w:b/>
                          <w:color w:val="FFFFFF" w:themeColor="background1"/>
                          <w:sz w:val="44"/>
                          <w:szCs w:val="44"/>
                        </w:rPr>
                        <w:t>Club</w:t>
                      </w: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231191">
                        <w:rPr>
                          <w:rFonts w:ascii="Calibri" w:hAnsi="Calibri"/>
                          <w:b/>
                          <w:color w:val="FFFFFF" w:themeColor="background1"/>
                          <w:sz w:val="44"/>
                          <w:szCs w:val="44"/>
                        </w:rPr>
                        <w:t>Chairperson</w:t>
                      </w:r>
                      <w:r w:rsidR="00F102E4" w:rsidRPr="006011C5">
                        <w:rPr>
                          <w:rFonts w:ascii="Calibri" w:hAnsi="Calibri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6098D98F" w14:textId="77777777" w:rsidR="00F102E4" w:rsidRDefault="00F102E4" w:rsidP="00F102E4"/>
                  </w:txbxContent>
                </v:textbox>
              </v:rect>
            </w:pict>
          </mc:Fallback>
        </mc:AlternateContent>
      </w:r>
    </w:p>
    <w:p w14:paraId="3F2E3B7B" w14:textId="77777777" w:rsidR="00F102E4" w:rsidRDefault="00F102E4" w:rsidP="00F102E4">
      <w:pPr>
        <w:rPr>
          <w:rFonts w:ascii="Calibri" w:hAnsi="Calibri"/>
          <w:sz w:val="28"/>
          <w:szCs w:val="28"/>
        </w:rPr>
      </w:pPr>
    </w:p>
    <w:p w14:paraId="6BACB57F" w14:textId="77777777" w:rsidR="00F102E4" w:rsidRDefault="00F102E4" w:rsidP="00F102E4">
      <w:pPr>
        <w:rPr>
          <w:rFonts w:ascii="Calibri" w:hAnsi="Calibri"/>
          <w:sz w:val="28"/>
          <w:szCs w:val="28"/>
        </w:rPr>
      </w:pPr>
    </w:p>
    <w:p w14:paraId="5BBBC4D8" w14:textId="77777777" w:rsidR="00F102E4" w:rsidRPr="00302751" w:rsidRDefault="00F102E4" w:rsidP="00F102E4">
      <w:pPr>
        <w:rPr>
          <w:rFonts w:ascii="Calibri" w:hAnsi="Calibri"/>
          <w:b/>
          <w:color w:val="7030A0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</w:t>
      </w:r>
    </w:p>
    <w:p w14:paraId="51E8F15C" w14:textId="06085C8F" w:rsidR="001964AB" w:rsidRDefault="00231191" w:rsidP="001964AB">
      <w:pPr>
        <w:jc w:val="both"/>
        <w:rPr>
          <w:rFonts w:ascii="Calibri" w:hAnsi="Calibri"/>
          <w:sz w:val="28"/>
          <w:szCs w:val="28"/>
        </w:rPr>
      </w:pPr>
      <w:r w:rsidRPr="00231191">
        <w:rPr>
          <w:rFonts w:ascii="Calibri" w:hAnsi="Calibri"/>
          <w:sz w:val="28"/>
          <w:szCs w:val="28"/>
        </w:rPr>
        <w:t xml:space="preserve">The chair is responsible for making sure agreed tasks are carried </w:t>
      </w:r>
      <w:proofErr w:type="gramStart"/>
      <w:r w:rsidRPr="00231191">
        <w:rPr>
          <w:rFonts w:ascii="Calibri" w:hAnsi="Calibri"/>
          <w:sz w:val="28"/>
          <w:szCs w:val="28"/>
        </w:rPr>
        <w:t>out, and</w:t>
      </w:r>
      <w:proofErr w:type="gramEnd"/>
      <w:r w:rsidRPr="00231191">
        <w:rPr>
          <w:rFonts w:ascii="Calibri" w:hAnsi="Calibri"/>
          <w:sz w:val="28"/>
          <w:szCs w:val="28"/>
        </w:rPr>
        <w:t xml:space="preserve"> making decisions between meetings if necessary. Before meetings the chair should plan and understand the agenda and ensure all necessary information is available.</w:t>
      </w:r>
    </w:p>
    <w:p w14:paraId="6642EE51" w14:textId="77777777" w:rsidR="00231191" w:rsidRDefault="00231191" w:rsidP="001964AB">
      <w:pPr>
        <w:jc w:val="both"/>
        <w:rPr>
          <w:rFonts w:ascii="Calibri" w:hAnsi="Calibri"/>
          <w:sz w:val="28"/>
          <w:szCs w:val="28"/>
          <w:lang w:val="en-GB"/>
        </w:rPr>
      </w:pPr>
    </w:p>
    <w:p w14:paraId="15A3B9D1" w14:textId="77777777" w:rsidR="00231191" w:rsidRPr="00231191" w:rsidRDefault="00231191" w:rsidP="00231191">
      <w:pPr>
        <w:jc w:val="both"/>
        <w:rPr>
          <w:rFonts w:ascii="Calibri" w:hAnsi="Calibri"/>
          <w:b/>
          <w:sz w:val="28"/>
          <w:szCs w:val="28"/>
          <w:lang w:val="en-GB"/>
        </w:rPr>
      </w:pPr>
      <w:r w:rsidRPr="00231191">
        <w:rPr>
          <w:rFonts w:ascii="Calibri" w:hAnsi="Calibri"/>
          <w:b/>
          <w:sz w:val="28"/>
          <w:szCs w:val="28"/>
          <w:lang w:val="en-GB"/>
        </w:rPr>
        <w:t>What you’ll get out of it:</w:t>
      </w:r>
    </w:p>
    <w:p w14:paraId="451C4019" w14:textId="77777777" w:rsidR="00231191" w:rsidRPr="00231191" w:rsidRDefault="00231191" w:rsidP="00231191">
      <w:pPr>
        <w:jc w:val="both"/>
        <w:rPr>
          <w:rFonts w:ascii="Calibri" w:hAnsi="Calibri"/>
          <w:b/>
          <w:sz w:val="28"/>
          <w:szCs w:val="28"/>
          <w:lang w:val="en-GB"/>
        </w:rPr>
      </w:pPr>
    </w:p>
    <w:p w14:paraId="67D3C942" w14:textId="77777777" w:rsidR="00231191" w:rsidRPr="00231191" w:rsidRDefault="00231191" w:rsidP="00231191">
      <w:pPr>
        <w:numPr>
          <w:ilvl w:val="0"/>
          <w:numId w:val="22"/>
        </w:numPr>
        <w:jc w:val="both"/>
        <w:rPr>
          <w:rFonts w:ascii="Calibri" w:hAnsi="Calibri"/>
          <w:sz w:val="28"/>
          <w:szCs w:val="28"/>
          <w:lang w:val="en-GB"/>
        </w:rPr>
      </w:pPr>
      <w:r w:rsidRPr="00231191">
        <w:rPr>
          <w:rFonts w:ascii="Calibri" w:hAnsi="Calibri"/>
          <w:sz w:val="28"/>
          <w:szCs w:val="28"/>
          <w:lang w:val="en-GB"/>
        </w:rPr>
        <w:t>Sense of self achievement, fulfilment and giving back</w:t>
      </w:r>
    </w:p>
    <w:p w14:paraId="42DCE26F" w14:textId="77777777" w:rsidR="00231191" w:rsidRPr="00231191" w:rsidRDefault="00231191" w:rsidP="00231191">
      <w:pPr>
        <w:numPr>
          <w:ilvl w:val="0"/>
          <w:numId w:val="22"/>
        </w:numPr>
        <w:jc w:val="both"/>
        <w:rPr>
          <w:rFonts w:ascii="Calibri" w:hAnsi="Calibri"/>
          <w:sz w:val="28"/>
          <w:szCs w:val="28"/>
          <w:lang w:val="en-GB"/>
        </w:rPr>
      </w:pPr>
      <w:r w:rsidRPr="00231191">
        <w:rPr>
          <w:rFonts w:ascii="Calibri" w:hAnsi="Calibri"/>
          <w:sz w:val="28"/>
          <w:szCs w:val="28"/>
          <w:lang w:val="en-GB"/>
        </w:rPr>
        <w:t>A key role within your community</w:t>
      </w:r>
    </w:p>
    <w:p w14:paraId="2EE7A706" w14:textId="77777777" w:rsidR="00231191" w:rsidRPr="00231191" w:rsidRDefault="00231191" w:rsidP="00231191">
      <w:pPr>
        <w:numPr>
          <w:ilvl w:val="0"/>
          <w:numId w:val="22"/>
        </w:numPr>
        <w:jc w:val="both"/>
        <w:rPr>
          <w:rFonts w:ascii="Calibri" w:hAnsi="Calibri"/>
          <w:sz w:val="28"/>
          <w:szCs w:val="28"/>
          <w:lang w:val="en-GB"/>
        </w:rPr>
      </w:pPr>
      <w:r w:rsidRPr="00231191">
        <w:rPr>
          <w:rFonts w:ascii="Calibri" w:hAnsi="Calibri"/>
          <w:sz w:val="28"/>
          <w:szCs w:val="28"/>
          <w:lang w:val="en-GB"/>
        </w:rPr>
        <w:t>Meeting lots of people from different backgrounds</w:t>
      </w:r>
    </w:p>
    <w:p w14:paraId="07FF5DD6" w14:textId="77777777" w:rsidR="00231191" w:rsidRPr="00231191" w:rsidRDefault="00231191" w:rsidP="00231191">
      <w:pPr>
        <w:numPr>
          <w:ilvl w:val="0"/>
          <w:numId w:val="22"/>
        </w:numPr>
        <w:jc w:val="both"/>
        <w:rPr>
          <w:rFonts w:ascii="Calibri" w:hAnsi="Calibri"/>
          <w:sz w:val="28"/>
          <w:szCs w:val="28"/>
          <w:lang w:val="en-GB"/>
        </w:rPr>
      </w:pPr>
      <w:r w:rsidRPr="00231191">
        <w:rPr>
          <w:rFonts w:ascii="Calibri" w:hAnsi="Calibri"/>
          <w:sz w:val="28"/>
          <w:szCs w:val="28"/>
          <w:lang w:val="en-GB"/>
        </w:rPr>
        <w:t xml:space="preserve">A chance to develop skills </w:t>
      </w:r>
    </w:p>
    <w:p w14:paraId="6ABF873F" w14:textId="77777777" w:rsidR="00231191" w:rsidRPr="00231191" w:rsidRDefault="00231191" w:rsidP="00231191">
      <w:pPr>
        <w:numPr>
          <w:ilvl w:val="0"/>
          <w:numId w:val="22"/>
        </w:numPr>
        <w:jc w:val="both"/>
        <w:rPr>
          <w:rFonts w:ascii="Calibri" w:hAnsi="Calibri"/>
          <w:sz w:val="28"/>
          <w:szCs w:val="28"/>
          <w:lang w:val="en-GB"/>
        </w:rPr>
      </w:pPr>
      <w:r w:rsidRPr="00231191">
        <w:rPr>
          <w:rFonts w:ascii="Calibri" w:hAnsi="Calibri"/>
          <w:sz w:val="28"/>
          <w:szCs w:val="28"/>
          <w:lang w:val="en-GB"/>
        </w:rPr>
        <w:t>Potential career development / improved employability</w:t>
      </w:r>
    </w:p>
    <w:p w14:paraId="50B4780B" w14:textId="77777777" w:rsidR="00231191" w:rsidRPr="00231191" w:rsidRDefault="00231191" w:rsidP="00231191">
      <w:pPr>
        <w:numPr>
          <w:ilvl w:val="0"/>
          <w:numId w:val="22"/>
        </w:numPr>
        <w:jc w:val="both"/>
        <w:rPr>
          <w:rFonts w:ascii="Calibri" w:hAnsi="Calibri"/>
          <w:sz w:val="28"/>
          <w:szCs w:val="28"/>
          <w:lang w:val="en-GB"/>
        </w:rPr>
      </w:pPr>
      <w:r w:rsidRPr="00231191">
        <w:rPr>
          <w:rFonts w:ascii="Calibri" w:hAnsi="Calibri"/>
          <w:sz w:val="28"/>
          <w:szCs w:val="28"/>
          <w:lang w:val="en-GB"/>
        </w:rPr>
        <w:t xml:space="preserve">Potential of new training and qualifications </w:t>
      </w:r>
    </w:p>
    <w:p w14:paraId="366E1703" w14:textId="77777777" w:rsidR="00231191" w:rsidRPr="00231191" w:rsidRDefault="00231191" w:rsidP="00231191">
      <w:pPr>
        <w:jc w:val="both"/>
        <w:rPr>
          <w:rFonts w:ascii="Calibri" w:hAnsi="Calibri"/>
          <w:sz w:val="28"/>
          <w:szCs w:val="28"/>
          <w:lang w:val="en-GB"/>
        </w:rPr>
      </w:pPr>
    </w:p>
    <w:p w14:paraId="38759FD6" w14:textId="77777777" w:rsidR="00231191" w:rsidRPr="00231191" w:rsidRDefault="00231191" w:rsidP="00231191">
      <w:pPr>
        <w:jc w:val="both"/>
        <w:rPr>
          <w:rFonts w:ascii="Calibri" w:hAnsi="Calibri"/>
          <w:b/>
          <w:sz w:val="28"/>
          <w:szCs w:val="28"/>
          <w:lang w:val="en-GB"/>
        </w:rPr>
      </w:pPr>
      <w:r w:rsidRPr="00231191">
        <w:rPr>
          <w:rFonts w:ascii="Calibri" w:hAnsi="Calibri"/>
          <w:b/>
          <w:sz w:val="28"/>
          <w:szCs w:val="28"/>
          <w:lang w:val="en-GB"/>
        </w:rPr>
        <w:t>Who will I be responsible to?</w:t>
      </w:r>
      <w:r w:rsidRPr="00231191">
        <w:rPr>
          <w:rFonts w:ascii="Calibri" w:hAnsi="Calibri"/>
          <w:b/>
          <w:sz w:val="28"/>
          <w:szCs w:val="28"/>
          <w:lang w:val="en-GB"/>
        </w:rPr>
        <w:tab/>
      </w:r>
    </w:p>
    <w:p w14:paraId="1381B51A" w14:textId="77777777" w:rsidR="00231191" w:rsidRPr="00231191" w:rsidRDefault="00231191" w:rsidP="00231191">
      <w:pPr>
        <w:numPr>
          <w:ilvl w:val="0"/>
          <w:numId w:val="23"/>
        </w:numPr>
        <w:jc w:val="both"/>
        <w:rPr>
          <w:rFonts w:ascii="Calibri" w:hAnsi="Calibri"/>
          <w:sz w:val="28"/>
          <w:szCs w:val="28"/>
          <w:lang w:val="en-GB"/>
        </w:rPr>
      </w:pPr>
      <w:r w:rsidRPr="00231191">
        <w:rPr>
          <w:rFonts w:ascii="Calibri" w:hAnsi="Calibri"/>
          <w:sz w:val="28"/>
          <w:szCs w:val="28"/>
          <w:lang w:val="en-GB"/>
        </w:rPr>
        <w:t>The Club Committee</w:t>
      </w:r>
    </w:p>
    <w:p w14:paraId="720D708C" w14:textId="77777777" w:rsidR="00231191" w:rsidRPr="00231191" w:rsidRDefault="00231191" w:rsidP="00231191">
      <w:pPr>
        <w:jc w:val="both"/>
        <w:rPr>
          <w:rFonts w:ascii="Calibri" w:hAnsi="Calibri"/>
          <w:sz w:val="28"/>
          <w:szCs w:val="28"/>
          <w:lang w:val="en-GB"/>
        </w:rPr>
      </w:pPr>
    </w:p>
    <w:p w14:paraId="08A39D5A" w14:textId="77777777" w:rsidR="00231191" w:rsidRPr="00231191" w:rsidRDefault="00231191" w:rsidP="00231191">
      <w:pPr>
        <w:jc w:val="both"/>
        <w:rPr>
          <w:rFonts w:ascii="Calibri" w:hAnsi="Calibri"/>
          <w:b/>
          <w:sz w:val="28"/>
          <w:szCs w:val="28"/>
          <w:lang w:val="en-GB"/>
        </w:rPr>
      </w:pPr>
      <w:r w:rsidRPr="00231191">
        <w:rPr>
          <w:rFonts w:ascii="Calibri" w:hAnsi="Calibri"/>
          <w:b/>
          <w:sz w:val="28"/>
          <w:szCs w:val="28"/>
          <w:lang w:val="en-GB"/>
        </w:rPr>
        <w:t>Who will I be responsible for?</w:t>
      </w:r>
      <w:r w:rsidRPr="00231191">
        <w:rPr>
          <w:rFonts w:ascii="Calibri" w:hAnsi="Calibri"/>
          <w:b/>
          <w:sz w:val="28"/>
          <w:szCs w:val="28"/>
          <w:lang w:val="en-GB"/>
        </w:rPr>
        <w:tab/>
      </w:r>
    </w:p>
    <w:p w14:paraId="07D84E28" w14:textId="77777777" w:rsidR="00231191" w:rsidRPr="00231191" w:rsidRDefault="00231191" w:rsidP="00231191">
      <w:pPr>
        <w:numPr>
          <w:ilvl w:val="0"/>
          <w:numId w:val="24"/>
        </w:numPr>
        <w:jc w:val="both"/>
        <w:rPr>
          <w:rFonts w:ascii="Calibri" w:hAnsi="Calibri"/>
          <w:sz w:val="28"/>
          <w:szCs w:val="28"/>
          <w:lang w:val="en-GB"/>
        </w:rPr>
      </w:pPr>
      <w:r w:rsidRPr="00231191">
        <w:rPr>
          <w:rFonts w:ascii="Calibri" w:hAnsi="Calibri"/>
          <w:sz w:val="28"/>
          <w:szCs w:val="28"/>
          <w:lang w:val="en-GB"/>
        </w:rPr>
        <w:t>All committee members</w:t>
      </w:r>
      <w:r w:rsidRPr="00231191">
        <w:rPr>
          <w:rFonts w:ascii="Calibri" w:hAnsi="Calibri"/>
          <w:sz w:val="28"/>
          <w:szCs w:val="28"/>
          <w:lang w:val="en-GB"/>
        </w:rPr>
        <w:tab/>
      </w:r>
    </w:p>
    <w:p w14:paraId="103AFA73" w14:textId="77777777" w:rsidR="00231191" w:rsidRPr="00231191" w:rsidRDefault="00231191" w:rsidP="00231191">
      <w:pPr>
        <w:jc w:val="both"/>
        <w:rPr>
          <w:rFonts w:ascii="Calibri" w:hAnsi="Calibri"/>
          <w:sz w:val="28"/>
          <w:szCs w:val="28"/>
          <w:lang w:val="en-GB"/>
        </w:rPr>
      </w:pPr>
    </w:p>
    <w:p w14:paraId="41A6BDCE" w14:textId="77777777" w:rsidR="00231191" w:rsidRPr="00231191" w:rsidRDefault="00231191" w:rsidP="00231191">
      <w:pPr>
        <w:jc w:val="both"/>
        <w:rPr>
          <w:rFonts w:ascii="Calibri" w:hAnsi="Calibri"/>
          <w:b/>
          <w:sz w:val="28"/>
          <w:szCs w:val="28"/>
          <w:lang w:val="en-GB"/>
        </w:rPr>
      </w:pPr>
      <w:r w:rsidRPr="00231191">
        <w:rPr>
          <w:rFonts w:ascii="Calibri" w:hAnsi="Calibri"/>
          <w:b/>
          <w:sz w:val="28"/>
          <w:szCs w:val="28"/>
          <w:lang w:val="en-GB"/>
        </w:rPr>
        <w:t>Ideally, you’ll need to be:</w:t>
      </w:r>
    </w:p>
    <w:p w14:paraId="34CC723C" w14:textId="77777777" w:rsidR="00231191" w:rsidRPr="00231191" w:rsidRDefault="00231191" w:rsidP="00231191">
      <w:pPr>
        <w:jc w:val="both"/>
        <w:rPr>
          <w:rFonts w:ascii="Calibri" w:hAnsi="Calibri"/>
          <w:b/>
          <w:sz w:val="28"/>
          <w:szCs w:val="28"/>
          <w:lang w:val="en-GB"/>
        </w:rPr>
      </w:pPr>
    </w:p>
    <w:p w14:paraId="22473EF1" w14:textId="77777777" w:rsidR="00231191" w:rsidRPr="00231191" w:rsidRDefault="00231191" w:rsidP="00231191">
      <w:pPr>
        <w:numPr>
          <w:ilvl w:val="0"/>
          <w:numId w:val="25"/>
        </w:numPr>
        <w:jc w:val="both"/>
        <w:rPr>
          <w:rFonts w:ascii="Calibri" w:hAnsi="Calibri"/>
          <w:sz w:val="28"/>
          <w:szCs w:val="28"/>
          <w:lang w:val="en-GB"/>
        </w:rPr>
      </w:pPr>
      <w:r w:rsidRPr="00231191">
        <w:rPr>
          <w:rFonts w:ascii="Calibri" w:hAnsi="Calibri"/>
          <w:sz w:val="28"/>
          <w:szCs w:val="28"/>
          <w:lang w:val="en-GB"/>
        </w:rPr>
        <w:t>A strong leader who can be objective</w:t>
      </w:r>
    </w:p>
    <w:p w14:paraId="2246608B" w14:textId="77777777" w:rsidR="00231191" w:rsidRPr="00231191" w:rsidRDefault="00231191" w:rsidP="00231191">
      <w:pPr>
        <w:numPr>
          <w:ilvl w:val="0"/>
          <w:numId w:val="25"/>
        </w:numPr>
        <w:jc w:val="both"/>
        <w:rPr>
          <w:rFonts w:ascii="Calibri" w:hAnsi="Calibri"/>
          <w:sz w:val="28"/>
          <w:szCs w:val="28"/>
          <w:lang w:val="en-GB"/>
        </w:rPr>
      </w:pPr>
      <w:r w:rsidRPr="00231191">
        <w:rPr>
          <w:rFonts w:ascii="Calibri" w:hAnsi="Calibri"/>
          <w:sz w:val="28"/>
          <w:szCs w:val="28"/>
          <w:lang w:val="en-GB"/>
        </w:rPr>
        <w:t>Confident and a good communicator; able to represent the club at external meetings</w:t>
      </w:r>
    </w:p>
    <w:p w14:paraId="00F288CB" w14:textId="77777777" w:rsidR="00231191" w:rsidRPr="00231191" w:rsidRDefault="00231191" w:rsidP="00231191">
      <w:pPr>
        <w:numPr>
          <w:ilvl w:val="0"/>
          <w:numId w:val="25"/>
        </w:numPr>
        <w:jc w:val="both"/>
        <w:rPr>
          <w:rFonts w:ascii="Calibri" w:hAnsi="Calibri"/>
          <w:sz w:val="28"/>
          <w:szCs w:val="28"/>
          <w:lang w:val="en-GB"/>
        </w:rPr>
      </w:pPr>
      <w:r w:rsidRPr="00231191">
        <w:rPr>
          <w:rFonts w:ascii="Calibri" w:hAnsi="Calibri"/>
          <w:sz w:val="28"/>
          <w:szCs w:val="28"/>
          <w:lang w:val="en-GB"/>
        </w:rPr>
        <w:t>Able to ensure meetings run smoothly and efficiently</w:t>
      </w:r>
    </w:p>
    <w:p w14:paraId="7376947B" w14:textId="77777777" w:rsidR="00231191" w:rsidRPr="00231191" w:rsidRDefault="00231191" w:rsidP="00231191">
      <w:pPr>
        <w:numPr>
          <w:ilvl w:val="0"/>
          <w:numId w:val="25"/>
        </w:numPr>
        <w:jc w:val="both"/>
        <w:rPr>
          <w:rFonts w:ascii="Calibri" w:hAnsi="Calibri"/>
          <w:sz w:val="28"/>
          <w:szCs w:val="28"/>
          <w:lang w:val="en-GB"/>
        </w:rPr>
      </w:pPr>
      <w:r w:rsidRPr="00231191">
        <w:rPr>
          <w:rFonts w:ascii="Calibri" w:hAnsi="Calibri"/>
          <w:sz w:val="28"/>
          <w:szCs w:val="28"/>
          <w:lang w:val="en-GB"/>
        </w:rPr>
        <w:t>Easy to approach with good listening skills</w:t>
      </w:r>
    </w:p>
    <w:p w14:paraId="272B307E" w14:textId="77777777" w:rsidR="00231191" w:rsidRPr="00231191" w:rsidRDefault="00231191" w:rsidP="00231191">
      <w:pPr>
        <w:numPr>
          <w:ilvl w:val="0"/>
          <w:numId w:val="25"/>
        </w:numPr>
        <w:jc w:val="both"/>
        <w:rPr>
          <w:rFonts w:ascii="Calibri" w:hAnsi="Calibri"/>
          <w:sz w:val="28"/>
          <w:szCs w:val="28"/>
          <w:lang w:val="en-GB"/>
        </w:rPr>
      </w:pPr>
      <w:r w:rsidRPr="00231191">
        <w:rPr>
          <w:rFonts w:ascii="Calibri" w:hAnsi="Calibri"/>
          <w:sz w:val="28"/>
          <w:szCs w:val="28"/>
          <w:lang w:val="en-GB"/>
        </w:rPr>
        <w:t>Well organised and happy to delegate</w:t>
      </w:r>
    </w:p>
    <w:p w14:paraId="3EF00FE4" w14:textId="77777777" w:rsidR="00231191" w:rsidRPr="00231191" w:rsidRDefault="00231191" w:rsidP="00231191">
      <w:pPr>
        <w:numPr>
          <w:ilvl w:val="0"/>
          <w:numId w:val="25"/>
        </w:numPr>
        <w:jc w:val="both"/>
        <w:rPr>
          <w:rFonts w:ascii="Calibri" w:hAnsi="Calibri"/>
          <w:sz w:val="28"/>
          <w:szCs w:val="28"/>
          <w:lang w:val="en-GB"/>
        </w:rPr>
      </w:pPr>
      <w:r w:rsidRPr="00231191">
        <w:rPr>
          <w:rFonts w:ascii="Calibri" w:hAnsi="Calibri"/>
          <w:sz w:val="28"/>
          <w:szCs w:val="28"/>
          <w:lang w:val="en-GB"/>
        </w:rPr>
        <w:t>Enthusiastic and motivating</w:t>
      </w:r>
    </w:p>
    <w:p w14:paraId="1A9E678F" w14:textId="77777777" w:rsidR="00231191" w:rsidRPr="00231191" w:rsidRDefault="00231191" w:rsidP="00231191">
      <w:pPr>
        <w:jc w:val="both"/>
        <w:rPr>
          <w:rFonts w:ascii="Calibri" w:hAnsi="Calibri"/>
          <w:sz w:val="28"/>
          <w:szCs w:val="28"/>
          <w:lang w:val="en-GB"/>
        </w:rPr>
      </w:pPr>
    </w:p>
    <w:p w14:paraId="49F7A899" w14:textId="77777777" w:rsidR="00231191" w:rsidRPr="00231191" w:rsidRDefault="00231191" w:rsidP="00231191">
      <w:pPr>
        <w:jc w:val="both"/>
        <w:rPr>
          <w:rFonts w:ascii="Calibri" w:hAnsi="Calibri"/>
          <w:b/>
          <w:sz w:val="28"/>
          <w:szCs w:val="28"/>
          <w:lang w:val="en-GB"/>
        </w:rPr>
      </w:pPr>
      <w:r w:rsidRPr="00231191">
        <w:rPr>
          <w:rFonts w:ascii="Calibri" w:hAnsi="Calibri"/>
          <w:b/>
          <w:sz w:val="28"/>
          <w:szCs w:val="28"/>
          <w:lang w:val="en-GB"/>
        </w:rPr>
        <w:t>What you will do:</w:t>
      </w:r>
    </w:p>
    <w:p w14:paraId="3D0BD2A5" w14:textId="77777777" w:rsidR="00231191" w:rsidRPr="00231191" w:rsidRDefault="00231191" w:rsidP="00231191">
      <w:pPr>
        <w:jc w:val="both"/>
        <w:rPr>
          <w:rFonts w:ascii="Calibri" w:hAnsi="Calibri"/>
          <w:b/>
          <w:sz w:val="28"/>
          <w:szCs w:val="28"/>
          <w:lang w:val="en-GB"/>
        </w:rPr>
      </w:pPr>
    </w:p>
    <w:p w14:paraId="099CCE59" w14:textId="77777777" w:rsidR="00231191" w:rsidRPr="00231191" w:rsidRDefault="00231191" w:rsidP="00231191">
      <w:pPr>
        <w:numPr>
          <w:ilvl w:val="0"/>
          <w:numId w:val="26"/>
        </w:numPr>
        <w:jc w:val="both"/>
        <w:rPr>
          <w:rFonts w:ascii="Calibri" w:hAnsi="Calibri"/>
          <w:sz w:val="28"/>
          <w:szCs w:val="28"/>
          <w:lang w:val="en-GB"/>
        </w:rPr>
      </w:pPr>
      <w:r w:rsidRPr="00231191">
        <w:rPr>
          <w:rFonts w:ascii="Calibri" w:hAnsi="Calibri"/>
          <w:sz w:val="28"/>
          <w:szCs w:val="28"/>
          <w:lang w:val="en-GB"/>
        </w:rPr>
        <w:t>Chair the Committee meetings and AGM</w:t>
      </w:r>
    </w:p>
    <w:p w14:paraId="5FA4EDF8" w14:textId="77777777" w:rsidR="00231191" w:rsidRPr="00231191" w:rsidRDefault="00231191" w:rsidP="00231191">
      <w:pPr>
        <w:numPr>
          <w:ilvl w:val="0"/>
          <w:numId w:val="26"/>
        </w:numPr>
        <w:jc w:val="both"/>
        <w:rPr>
          <w:rFonts w:ascii="Calibri" w:hAnsi="Calibri"/>
          <w:sz w:val="28"/>
          <w:szCs w:val="28"/>
          <w:lang w:val="en-GB"/>
        </w:rPr>
      </w:pPr>
      <w:r w:rsidRPr="00231191">
        <w:rPr>
          <w:rFonts w:ascii="Calibri" w:hAnsi="Calibri"/>
          <w:sz w:val="28"/>
          <w:szCs w:val="28"/>
          <w:lang w:val="en-GB"/>
        </w:rPr>
        <w:lastRenderedPageBreak/>
        <w:t>Direct general affairs of the club</w:t>
      </w:r>
    </w:p>
    <w:p w14:paraId="554A216D" w14:textId="77777777" w:rsidR="00231191" w:rsidRPr="00231191" w:rsidRDefault="00231191" w:rsidP="00231191">
      <w:pPr>
        <w:numPr>
          <w:ilvl w:val="0"/>
          <w:numId w:val="26"/>
        </w:numPr>
        <w:jc w:val="both"/>
        <w:rPr>
          <w:rFonts w:ascii="Calibri" w:hAnsi="Calibri"/>
          <w:sz w:val="28"/>
          <w:szCs w:val="28"/>
          <w:lang w:val="en-GB"/>
        </w:rPr>
      </w:pPr>
      <w:r w:rsidRPr="00231191">
        <w:rPr>
          <w:rFonts w:ascii="Calibri" w:hAnsi="Calibri"/>
          <w:sz w:val="28"/>
          <w:szCs w:val="28"/>
          <w:lang w:val="en-GB"/>
        </w:rPr>
        <w:t>Lead the committee in making decisions for the benefit of the whole club including disciplinary matters</w:t>
      </w:r>
    </w:p>
    <w:p w14:paraId="17F146BD" w14:textId="77777777" w:rsidR="00231191" w:rsidRPr="00231191" w:rsidRDefault="00231191" w:rsidP="00231191">
      <w:pPr>
        <w:numPr>
          <w:ilvl w:val="0"/>
          <w:numId w:val="26"/>
        </w:numPr>
        <w:jc w:val="both"/>
        <w:rPr>
          <w:rFonts w:ascii="Calibri" w:hAnsi="Calibri"/>
          <w:sz w:val="28"/>
          <w:szCs w:val="28"/>
          <w:lang w:val="en-GB"/>
        </w:rPr>
      </w:pPr>
      <w:r w:rsidRPr="00231191">
        <w:rPr>
          <w:rFonts w:ascii="Calibri" w:hAnsi="Calibri"/>
          <w:sz w:val="28"/>
          <w:szCs w:val="28"/>
          <w:lang w:val="en-GB"/>
        </w:rPr>
        <w:t>Represent an unbiased viewpoint allowing free discussion to take place</w:t>
      </w:r>
    </w:p>
    <w:p w14:paraId="3A1A506F" w14:textId="4B44D769" w:rsidR="00231191" w:rsidRPr="00231191" w:rsidRDefault="00231191" w:rsidP="00231191">
      <w:pPr>
        <w:numPr>
          <w:ilvl w:val="0"/>
          <w:numId w:val="26"/>
        </w:numPr>
        <w:jc w:val="both"/>
        <w:rPr>
          <w:rFonts w:ascii="Calibri" w:hAnsi="Calibri"/>
          <w:sz w:val="28"/>
          <w:szCs w:val="28"/>
          <w:lang w:val="en-GB"/>
        </w:rPr>
      </w:pPr>
      <w:r w:rsidRPr="00231191">
        <w:rPr>
          <w:rFonts w:ascii="Calibri" w:hAnsi="Calibri"/>
          <w:sz w:val="28"/>
          <w:szCs w:val="28"/>
          <w:lang w:val="en-GB"/>
        </w:rPr>
        <w:t>Have the casting vote on any unresolved club issues</w:t>
      </w:r>
    </w:p>
    <w:p w14:paraId="1E8C90F6" w14:textId="77777777" w:rsidR="00231191" w:rsidRPr="00231191" w:rsidRDefault="00231191" w:rsidP="00231191">
      <w:pPr>
        <w:numPr>
          <w:ilvl w:val="0"/>
          <w:numId w:val="26"/>
        </w:numPr>
        <w:jc w:val="both"/>
        <w:rPr>
          <w:rFonts w:ascii="Calibri" w:hAnsi="Calibri"/>
          <w:sz w:val="28"/>
          <w:szCs w:val="28"/>
          <w:lang w:val="en-GB"/>
        </w:rPr>
      </w:pPr>
      <w:r w:rsidRPr="00231191">
        <w:rPr>
          <w:rFonts w:ascii="Calibri" w:hAnsi="Calibri"/>
          <w:sz w:val="28"/>
          <w:szCs w:val="28"/>
          <w:lang w:val="en-GB"/>
        </w:rPr>
        <w:t>Assist the Club Secretary to produce agendas</w:t>
      </w:r>
    </w:p>
    <w:p w14:paraId="11A1F0A8" w14:textId="298B84BE" w:rsidR="00231191" w:rsidRPr="00231191" w:rsidRDefault="00231191" w:rsidP="00231191">
      <w:pPr>
        <w:numPr>
          <w:ilvl w:val="0"/>
          <w:numId w:val="26"/>
        </w:numPr>
        <w:jc w:val="both"/>
        <w:rPr>
          <w:rFonts w:ascii="Calibri" w:hAnsi="Calibri"/>
          <w:sz w:val="28"/>
          <w:szCs w:val="28"/>
          <w:lang w:val="en-GB"/>
        </w:rPr>
      </w:pPr>
      <w:r w:rsidRPr="00231191">
        <w:rPr>
          <w:rFonts w:ascii="Calibri" w:hAnsi="Calibri"/>
          <w:sz w:val="28"/>
          <w:szCs w:val="28"/>
          <w:lang w:val="en-GB"/>
        </w:rPr>
        <w:t>Represent the club at external meetings, when required</w:t>
      </w:r>
      <w:r>
        <w:rPr>
          <w:rFonts w:ascii="Calibri" w:hAnsi="Calibri"/>
          <w:sz w:val="28"/>
          <w:szCs w:val="28"/>
          <w:lang w:val="en-GB"/>
        </w:rPr>
        <w:t xml:space="preserve"> (Esports Wales AGM)</w:t>
      </w:r>
    </w:p>
    <w:p w14:paraId="0C9A14DB" w14:textId="77777777" w:rsidR="00231191" w:rsidRPr="00231191" w:rsidRDefault="00231191" w:rsidP="00231191">
      <w:pPr>
        <w:numPr>
          <w:ilvl w:val="0"/>
          <w:numId w:val="26"/>
        </w:numPr>
        <w:jc w:val="both"/>
        <w:rPr>
          <w:rFonts w:ascii="Calibri" w:hAnsi="Calibri"/>
          <w:sz w:val="28"/>
          <w:szCs w:val="28"/>
          <w:lang w:val="en-GB"/>
        </w:rPr>
      </w:pPr>
      <w:r w:rsidRPr="00231191">
        <w:rPr>
          <w:rFonts w:ascii="Calibri" w:hAnsi="Calibri"/>
          <w:sz w:val="28"/>
          <w:szCs w:val="28"/>
          <w:lang w:val="en-GB"/>
        </w:rPr>
        <w:t>Manage and oversee the work of officers and other club personnel</w:t>
      </w:r>
    </w:p>
    <w:p w14:paraId="0E1ED567" w14:textId="77777777" w:rsidR="00231191" w:rsidRDefault="00231191" w:rsidP="00231191">
      <w:pPr>
        <w:numPr>
          <w:ilvl w:val="0"/>
          <w:numId w:val="26"/>
        </w:numPr>
        <w:jc w:val="both"/>
        <w:rPr>
          <w:rFonts w:ascii="Calibri" w:hAnsi="Calibri"/>
          <w:sz w:val="28"/>
          <w:szCs w:val="28"/>
          <w:lang w:val="en-GB"/>
        </w:rPr>
      </w:pPr>
      <w:r w:rsidRPr="00231191">
        <w:rPr>
          <w:rFonts w:ascii="Calibri" w:hAnsi="Calibri"/>
          <w:sz w:val="28"/>
          <w:szCs w:val="28"/>
          <w:lang w:val="en-GB"/>
        </w:rPr>
        <w:t>Present the club’s annual report at the AGM</w:t>
      </w:r>
    </w:p>
    <w:p w14:paraId="34BD7095" w14:textId="77777777" w:rsidR="00231191" w:rsidRPr="00231191" w:rsidRDefault="00231191" w:rsidP="00231191">
      <w:pPr>
        <w:ind w:left="720"/>
        <w:jc w:val="both"/>
        <w:rPr>
          <w:rFonts w:ascii="Calibri" w:hAnsi="Calibri"/>
          <w:sz w:val="28"/>
          <w:szCs w:val="28"/>
          <w:lang w:val="en-GB"/>
        </w:rPr>
      </w:pPr>
    </w:p>
    <w:p w14:paraId="4FED7A9A" w14:textId="77777777" w:rsidR="00231191" w:rsidRPr="00231191" w:rsidRDefault="00231191" w:rsidP="00231191">
      <w:pPr>
        <w:jc w:val="both"/>
        <w:rPr>
          <w:rFonts w:ascii="Calibri" w:hAnsi="Calibri"/>
          <w:b/>
          <w:sz w:val="28"/>
          <w:szCs w:val="28"/>
          <w:lang w:val="en-GB"/>
        </w:rPr>
      </w:pPr>
      <w:r w:rsidRPr="00231191">
        <w:rPr>
          <w:rFonts w:ascii="Calibri" w:hAnsi="Calibri"/>
          <w:b/>
          <w:sz w:val="28"/>
          <w:szCs w:val="28"/>
          <w:lang w:val="en-GB"/>
        </w:rPr>
        <w:t>How much time will it take?</w:t>
      </w:r>
    </w:p>
    <w:p w14:paraId="648549E6" w14:textId="77777777" w:rsidR="00231191" w:rsidRPr="00231191" w:rsidRDefault="00231191" w:rsidP="00231191">
      <w:pPr>
        <w:jc w:val="both"/>
        <w:rPr>
          <w:rFonts w:ascii="Calibri" w:hAnsi="Calibri"/>
          <w:sz w:val="28"/>
          <w:szCs w:val="28"/>
          <w:lang w:val="en-GB"/>
        </w:rPr>
      </w:pPr>
    </w:p>
    <w:p w14:paraId="6870E23B" w14:textId="362697B8" w:rsidR="00231191" w:rsidRPr="00231191" w:rsidRDefault="00231191" w:rsidP="00231191">
      <w:pPr>
        <w:numPr>
          <w:ilvl w:val="0"/>
          <w:numId w:val="27"/>
        </w:numPr>
        <w:jc w:val="both"/>
        <w:rPr>
          <w:rFonts w:ascii="Calibri" w:hAnsi="Calibri"/>
          <w:sz w:val="28"/>
          <w:szCs w:val="28"/>
          <w:lang w:val="en-GB"/>
        </w:rPr>
      </w:pPr>
      <w:r w:rsidRPr="00231191">
        <w:rPr>
          <w:rFonts w:ascii="Calibri" w:hAnsi="Calibri"/>
          <w:sz w:val="28"/>
          <w:szCs w:val="28"/>
          <w:lang w:val="en-GB"/>
        </w:rPr>
        <w:t xml:space="preserve">Approximately five hours per month for meetings, though this will depend on the nature of your </w:t>
      </w:r>
      <w:r>
        <w:rPr>
          <w:rFonts w:ascii="Calibri" w:hAnsi="Calibri"/>
          <w:sz w:val="28"/>
          <w:szCs w:val="28"/>
          <w:lang w:val="en-GB"/>
        </w:rPr>
        <w:t>e</w:t>
      </w:r>
      <w:r w:rsidRPr="00231191">
        <w:rPr>
          <w:rFonts w:ascii="Calibri" w:hAnsi="Calibri"/>
          <w:sz w:val="28"/>
          <w:szCs w:val="28"/>
          <w:lang w:val="en-GB"/>
        </w:rPr>
        <w:t xml:space="preserve">sports club </w:t>
      </w:r>
    </w:p>
    <w:p w14:paraId="00F528B9" w14:textId="77777777" w:rsidR="00231191" w:rsidRDefault="00231191" w:rsidP="00231191">
      <w:pPr>
        <w:jc w:val="both"/>
        <w:rPr>
          <w:rFonts w:ascii="Calibri" w:hAnsi="Calibri"/>
          <w:b/>
          <w:sz w:val="28"/>
          <w:szCs w:val="28"/>
          <w:lang w:val="en-GB"/>
        </w:rPr>
      </w:pPr>
    </w:p>
    <w:p w14:paraId="4DA3DDEE" w14:textId="6294C923" w:rsidR="00231191" w:rsidRPr="00231191" w:rsidRDefault="00231191" w:rsidP="00231191">
      <w:pPr>
        <w:jc w:val="both"/>
        <w:rPr>
          <w:rFonts w:ascii="Calibri" w:hAnsi="Calibri"/>
          <w:b/>
          <w:sz w:val="28"/>
          <w:szCs w:val="28"/>
          <w:lang w:val="en-GB"/>
        </w:rPr>
      </w:pPr>
      <w:r w:rsidRPr="00231191">
        <w:rPr>
          <w:rFonts w:ascii="Calibri" w:hAnsi="Calibri"/>
          <w:b/>
          <w:sz w:val="28"/>
          <w:szCs w:val="28"/>
          <w:lang w:val="en-GB"/>
        </w:rPr>
        <w:t>How you’ll be supported:</w:t>
      </w:r>
    </w:p>
    <w:p w14:paraId="2285CDE7" w14:textId="77777777" w:rsidR="00231191" w:rsidRPr="00231191" w:rsidRDefault="00231191" w:rsidP="00231191">
      <w:pPr>
        <w:jc w:val="both"/>
        <w:rPr>
          <w:rFonts w:ascii="Calibri" w:hAnsi="Calibri"/>
          <w:sz w:val="28"/>
          <w:szCs w:val="28"/>
          <w:lang w:val="en-GB"/>
        </w:rPr>
      </w:pPr>
    </w:p>
    <w:p w14:paraId="01FAC746" w14:textId="0CBB7923" w:rsidR="00231191" w:rsidRPr="00231191" w:rsidRDefault="00231191" w:rsidP="00231191">
      <w:pPr>
        <w:jc w:val="both"/>
        <w:rPr>
          <w:rFonts w:ascii="Calibri" w:hAnsi="Calibri"/>
          <w:sz w:val="28"/>
          <w:szCs w:val="28"/>
          <w:lang w:val="en-GB"/>
        </w:rPr>
      </w:pPr>
      <w:r w:rsidRPr="00231191">
        <w:rPr>
          <w:rFonts w:ascii="Calibri" w:hAnsi="Calibri"/>
          <w:sz w:val="28"/>
          <w:szCs w:val="28"/>
          <w:lang w:val="en-GB"/>
        </w:rPr>
        <w:t>Training courses</w:t>
      </w:r>
    </w:p>
    <w:p w14:paraId="591AE674" w14:textId="77777777" w:rsidR="00231191" w:rsidRPr="00231191" w:rsidRDefault="00231191" w:rsidP="00231191">
      <w:pPr>
        <w:jc w:val="both"/>
        <w:rPr>
          <w:rFonts w:ascii="Calibri" w:hAnsi="Calibri"/>
          <w:sz w:val="28"/>
          <w:szCs w:val="28"/>
          <w:lang w:val="en-GB"/>
        </w:rPr>
      </w:pPr>
    </w:p>
    <w:p w14:paraId="7807E7BA" w14:textId="77777777" w:rsidR="00231191" w:rsidRPr="00231191" w:rsidRDefault="00231191" w:rsidP="00231191">
      <w:pPr>
        <w:jc w:val="both"/>
        <w:rPr>
          <w:rFonts w:ascii="Calibri" w:hAnsi="Calibri"/>
          <w:b/>
          <w:sz w:val="28"/>
          <w:szCs w:val="28"/>
          <w:lang w:val="en-GB"/>
        </w:rPr>
      </w:pPr>
      <w:r w:rsidRPr="00231191">
        <w:rPr>
          <w:rFonts w:ascii="Calibri" w:hAnsi="Calibri"/>
          <w:b/>
          <w:sz w:val="28"/>
          <w:szCs w:val="28"/>
          <w:lang w:val="en-GB"/>
        </w:rPr>
        <w:t>For further information, contact:</w:t>
      </w:r>
    </w:p>
    <w:p w14:paraId="6251B784" w14:textId="77777777" w:rsidR="00231191" w:rsidRPr="00231191" w:rsidRDefault="00231191" w:rsidP="00231191">
      <w:pPr>
        <w:jc w:val="both"/>
        <w:rPr>
          <w:rFonts w:ascii="Calibri" w:hAnsi="Calibri"/>
          <w:sz w:val="28"/>
          <w:szCs w:val="28"/>
          <w:lang w:val="en-GB"/>
        </w:rPr>
      </w:pPr>
    </w:p>
    <w:p w14:paraId="73FA20FC" w14:textId="77777777" w:rsidR="00231191" w:rsidRPr="00231191" w:rsidRDefault="00231191" w:rsidP="00231191">
      <w:pPr>
        <w:jc w:val="both"/>
        <w:rPr>
          <w:rFonts w:ascii="Calibri" w:hAnsi="Calibri"/>
          <w:b/>
          <w:sz w:val="28"/>
          <w:szCs w:val="28"/>
          <w:lang w:val="en-GB"/>
        </w:rPr>
      </w:pPr>
      <w:r w:rsidRPr="00231191">
        <w:rPr>
          <w:rFonts w:ascii="Calibri" w:hAnsi="Calibri"/>
          <w:sz w:val="28"/>
          <w:szCs w:val="28"/>
          <w:lang w:val="en-GB"/>
        </w:rPr>
        <w:t>(</w:t>
      </w:r>
      <w:r w:rsidRPr="00231191">
        <w:rPr>
          <w:rFonts w:ascii="Calibri" w:hAnsi="Calibri"/>
          <w:i/>
          <w:sz w:val="28"/>
          <w:szCs w:val="28"/>
          <w:lang w:val="en-GB"/>
        </w:rPr>
        <w:t>Insert contact details here of whoever is leading on recruitment of the Chairperson</w:t>
      </w:r>
      <w:r w:rsidRPr="00231191">
        <w:rPr>
          <w:rFonts w:ascii="Calibri" w:hAnsi="Calibri"/>
          <w:sz w:val="28"/>
          <w:szCs w:val="28"/>
          <w:lang w:val="en-GB"/>
        </w:rPr>
        <w:t>)</w:t>
      </w:r>
      <w:r w:rsidRPr="00231191">
        <w:rPr>
          <w:rFonts w:ascii="Calibri" w:hAnsi="Calibri"/>
          <w:b/>
          <w:sz w:val="28"/>
          <w:szCs w:val="28"/>
          <w:lang w:val="en-GB"/>
        </w:rPr>
        <w:t xml:space="preserve"> </w:t>
      </w:r>
    </w:p>
    <w:p w14:paraId="6F6E21B7" w14:textId="77777777" w:rsidR="00231191" w:rsidRDefault="00231191" w:rsidP="001964AB">
      <w:pPr>
        <w:jc w:val="both"/>
        <w:rPr>
          <w:rFonts w:ascii="Calibri" w:hAnsi="Calibri"/>
          <w:sz w:val="28"/>
          <w:szCs w:val="28"/>
          <w:lang w:val="en-GB"/>
        </w:rPr>
      </w:pPr>
    </w:p>
    <w:sectPr w:rsidR="00231191" w:rsidSect="00F102E4">
      <w:head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42419" w14:textId="77777777" w:rsidR="00C03851" w:rsidRDefault="00C03851" w:rsidP="00F102E4">
      <w:r>
        <w:separator/>
      </w:r>
    </w:p>
  </w:endnote>
  <w:endnote w:type="continuationSeparator" w:id="0">
    <w:p w14:paraId="5A3E1E9D" w14:textId="77777777" w:rsidR="00C03851" w:rsidRDefault="00C03851" w:rsidP="00F1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A4874" w14:textId="77777777" w:rsidR="00C03851" w:rsidRDefault="00C03851" w:rsidP="00F102E4">
      <w:r>
        <w:separator/>
      </w:r>
    </w:p>
  </w:footnote>
  <w:footnote w:type="continuationSeparator" w:id="0">
    <w:p w14:paraId="090E8B1B" w14:textId="77777777" w:rsidR="00C03851" w:rsidRDefault="00C03851" w:rsidP="00F10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2A002" w14:textId="607A21C4" w:rsidR="006B09C3" w:rsidRDefault="006B09C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0ABE13" wp14:editId="45FB9B1B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814566" cy="1114425"/>
          <wp:effectExtent l="0" t="0" r="0" b="0"/>
          <wp:wrapNone/>
          <wp:docPr id="166582509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175" cy="1117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4369"/>
    <w:multiLevelType w:val="hybridMultilevel"/>
    <w:tmpl w:val="CDD02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851"/>
    <w:multiLevelType w:val="hybridMultilevel"/>
    <w:tmpl w:val="6220F78E"/>
    <w:lvl w:ilvl="0" w:tplc="CB5047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5584"/>
    <w:multiLevelType w:val="hybridMultilevel"/>
    <w:tmpl w:val="511C10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4310C6"/>
    <w:multiLevelType w:val="multilevel"/>
    <w:tmpl w:val="79A6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3E7D54"/>
    <w:multiLevelType w:val="multilevel"/>
    <w:tmpl w:val="ABD6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C825DF"/>
    <w:multiLevelType w:val="hybridMultilevel"/>
    <w:tmpl w:val="712C3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3741B"/>
    <w:multiLevelType w:val="hybridMultilevel"/>
    <w:tmpl w:val="13AAB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E61E0"/>
    <w:multiLevelType w:val="hybridMultilevel"/>
    <w:tmpl w:val="28F4A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D4977"/>
    <w:multiLevelType w:val="hybridMultilevel"/>
    <w:tmpl w:val="50D67E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104D31"/>
    <w:multiLevelType w:val="hybridMultilevel"/>
    <w:tmpl w:val="1BC6FE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90A91"/>
    <w:multiLevelType w:val="hybridMultilevel"/>
    <w:tmpl w:val="247AD7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BD50A9"/>
    <w:multiLevelType w:val="multilevel"/>
    <w:tmpl w:val="5D6C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DD400D"/>
    <w:multiLevelType w:val="hybridMultilevel"/>
    <w:tmpl w:val="099AA7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2B1DD7"/>
    <w:multiLevelType w:val="hybridMultilevel"/>
    <w:tmpl w:val="23EA50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DA225F"/>
    <w:multiLevelType w:val="hybridMultilevel"/>
    <w:tmpl w:val="B0649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54964"/>
    <w:multiLevelType w:val="hybridMultilevel"/>
    <w:tmpl w:val="1E10A4EA"/>
    <w:lvl w:ilvl="0" w:tplc="D6CA8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71A"/>
    <w:multiLevelType w:val="hybridMultilevel"/>
    <w:tmpl w:val="586464D8"/>
    <w:lvl w:ilvl="0" w:tplc="815C2B74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D9348C"/>
    <w:multiLevelType w:val="multilevel"/>
    <w:tmpl w:val="3836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9E83C1F"/>
    <w:multiLevelType w:val="hybridMultilevel"/>
    <w:tmpl w:val="7E144EF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F57E36"/>
    <w:multiLevelType w:val="hybridMultilevel"/>
    <w:tmpl w:val="50808E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F514E7"/>
    <w:multiLevelType w:val="multilevel"/>
    <w:tmpl w:val="36EE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6518F7"/>
    <w:multiLevelType w:val="hybridMultilevel"/>
    <w:tmpl w:val="F342AA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B7302F"/>
    <w:multiLevelType w:val="hybridMultilevel"/>
    <w:tmpl w:val="8E4C7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82734"/>
    <w:multiLevelType w:val="hybridMultilevel"/>
    <w:tmpl w:val="6566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A91260"/>
    <w:multiLevelType w:val="hybridMultilevel"/>
    <w:tmpl w:val="30CA4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51150">
    <w:abstractNumId w:val="3"/>
  </w:num>
  <w:num w:numId="2" w16cid:durableId="1426152317">
    <w:abstractNumId w:val="17"/>
  </w:num>
  <w:num w:numId="3" w16cid:durableId="1729762779">
    <w:abstractNumId w:val="4"/>
  </w:num>
  <w:num w:numId="4" w16cid:durableId="482627253">
    <w:abstractNumId w:val="11"/>
  </w:num>
  <w:num w:numId="5" w16cid:durableId="50155220">
    <w:abstractNumId w:val="20"/>
  </w:num>
  <w:num w:numId="6" w16cid:durableId="1712610068">
    <w:abstractNumId w:val="18"/>
  </w:num>
  <w:num w:numId="7" w16cid:durableId="415053914">
    <w:abstractNumId w:val="19"/>
  </w:num>
  <w:num w:numId="8" w16cid:durableId="144709205">
    <w:abstractNumId w:val="10"/>
  </w:num>
  <w:num w:numId="9" w16cid:durableId="1424062626">
    <w:abstractNumId w:val="9"/>
  </w:num>
  <w:num w:numId="10" w16cid:durableId="1444350012">
    <w:abstractNumId w:val="13"/>
  </w:num>
  <w:num w:numId="11" w16cid:durableId="1241259140">
    <w:abstractNumId w:val="2"/>
  </w:num>
  <w:num w:numId="12" w16cid:durableId="1145389588">
    <w:abstractNumId w:val="8"/>
  </w:num>
  <w:num w:numId="13" w16cid:durableId="1528834546">
    <w:abstractNumId w:val="12"/>
  </w:num>
  <w:num w:numId="14" w16cid:durableId="1254895824">
    <w:abstractNumId w:val="21"/>
  </w:num>
  <w:num w:numId="15" w16cid:durableId="1260523294">
    <w:abstractNumId w:val="16"/>
  </w:num>
  <w:num w:numId="16" w16cid:durableId="353847747">
    <w:abstractNumId w:val="5"/>
  </w:num>
  <w:num w:numId="17" w16cid:durableId="1724794928">
    <w:abstractNumId w:val="7"/>
  </w:num>
  <w:num w:numId="18" w16cid:durableId="1718578017">
    <w:abstractNumId w:val="22"/>
  </w:num>
  <w:num w:numId="19" w16cid:durableId="18353395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490990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1720952">
    <w:abstractNumId w:val="15"/>
  </w:num>
  <w:num w:numId="22" w16cid:durableId="1098982350">
    <w:abstractNumId w:val="5"/>
  </w:num>
  <w:num w:numId="23" w16cid:durableId="1251622650">
    <w:abstractNumId w:val="1"/>
  </w:num>
  <w:num w:numId="24" w16cid:durableId="1527937187">
    <w:abstractNumId w:val="24"/>
  </w:num>
  <w:num w:numId="25" w16cid:durableId="2019652428">
    <w:abstractNumId w:val="22"/>
  </w:num>
  <w:num w:numId="26" w16cid:durableId="83789139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167838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E4"/>
    <w:rsid w:val="00031D22"/>
    <w:rsid w:val="001964AB"/>
    <w:rsid w:val="001A0A88"/>
    <w:rsid w:val="001C33DF"/>
    <w:rsid w:val="001C5559"/>
    <w:rsid w:val="001D5B61"/>
    <w:rsid w:val="001D75A3"/>
    <w:rsid w:val="00231191"/>
    <w:rsid w:val="002D5ADA"/>
    <w:rsid w:val="003323AD"/>
    <w:rsid w:val="00360989"/>
    <w:rsid w:val="00360AC2"/>
    <w:rsid w:val="00364C2D"/>
    <w:rsid w:val="003709F2"/>
    <w:rsid w:val="003D48E0"/>
    <w:rsid w:val="00446DBC"/>
    <w:rsid w:val="00466862"/>
    <w:rsid w:val="004F6A7C"/>
    <w:rsid w:val="00603B80"/>
    <w:rsid w:val="00693E3B"/>
    <w:rsid w:val="006A6FBA"/>
    <w:rsid w:val="006B09C3"/>
    <w:rsid w:val="00815B1D"/>
    <w:rsid w:val="008C2F84"/>
    <w:rsid w:val="008C6D5E"/>
    <w:rsid w:val="008E4C5C"/>
    <w:rsid w:val="00992253"/>
    <w:rsid w:val="00A14484"/>
    <w:rsid w:val="00A76EDC"/>
    <w:rsid w:val="00A77109"/>
    <w:rsid w:val="00BC3EF1"/>
    <w:rsid w:val="00BE2A03"/>
    <w:rsid w:val="00C03851"/>
    <w:rsid w:val="00C14D68"/>
    <w:rsid w:val="00D74FD1"/>
    <w:rsid w:val="00E0654C"/>
    <w:rsid w:val="00E369E7"/>
    <w:rsid w:val="00E910F2"/>
    <w:rsid w:val="00F102E4"/>
    <w:rsid w:val="00FD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78F11"/>
  <w15:chartTrackingRefBased/>
  <w15:docId w15:val="{CE0CADB5-28A1-4391-8383-1FF7C0FA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2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2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0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02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02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2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2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2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2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2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2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102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102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102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2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2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2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2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2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2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2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2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2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2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2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2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2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2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102E4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rsid w:val="00F102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102E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02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2E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fb18a7-0acc-4b90-9ac6-54cf43efea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A6C795264A142855E3DD1071E7200" ma:contentTypeVersion="16" ma:contentTypeDescription="Create a new document." ma:contentTypeScope="" ma:versionID="eaca265670b9ecd96bc1c1af5afab4a9">
  <xsd:schema xmlns:xsd="http://www.w3.org/2001/XMLSchema" xmlns:xs="http://www.w3.org/2001/XMLSchema" xmlns:p="http://schemas.microsoft.com/office/2006/metadata/properties" xmlns:ns3="82fb18a7-0acc-4b90-9ac6-54cf43efeace" xmlns:ns4="8be5e0ea-2b4a-4d39-af54-9d5815f8ec62" targetNamespace="http://schemas.microsoft.com/office/2006/metadata/properties" ma:root="true" ma:fieldsID="a82b752087fd01292660cb221b11c9cc" ns3:_="" ns4:_="">
    <xsd:import namespace="82fb18a7-0acc-4b90-9ac6-54cf43efeace"/>
    <xsd:import namespace="8be5e0ea-2b4a-4d39-af54-9d5815f8ec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18a7-0acc-4b90-9ac6-54cf43efe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5e0ea-2b4a-4d39-af54-9d5815f8e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E12B22-06CE-425D-87F8-E9B7C906AC44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82fb18a7-0acc-4b90-9ac6-54cf43efeace"/>
    <ds:schemaRef ds:uri="http://schemas.microsoft.com/office/infopath/2007/PartnerControls"/>
    <ds:schemaRef ds:uri="8be5e0ea-2b4a-4d39-af54-9d5815f8ec6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E9F954F-6BFF-4E21-A393-1FADA5364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B55BA-AF12-4E9C-A695-17AD2035F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b18a7-0acc-4b90-9ac6-54cf43efeace"/>
    <ds:schemaRef ds:uri="8be5e0ea-2b4a-4d39-af54-9d5815f8e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Jackson</dc:creator>
  <cp:keywords/>
  <dc:description/>
  <cp:lastModifiedBy>John Jackson</cp:lastModifiedBy>
  <cp:revision>2</cp:revision>
  <dcterms:created xsi:type="dcterms:W3CDTF">2024-07-27T18:17:00Z</dcterms:created>
  <dcterms:modified xsi:type="dcterms:W3CDTF">2024-07-27T18:17:00Z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0x01010097DA6C795264A142855E3DD1071E7200</vt:lpwstr>
  </property>
</Properties>
</file>